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61" w:rsidRPr="00E91C9C" w:rsidRDefault="00982061" w:rsidP="009820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9C">
        <w:rPr>
          <w:rFonts w:ascii="Times New Roman" w:hAnsi="Times New Roman" w:cs="Times New Roman"/>
          <w:b/>
          <w:sz w:val="28"/>
          <w:szCs w:val="28"/>
        </w:rPr>
        <w:t>Внеурочная деятельность МБОУ «</w:t>
      </w:r>
      <w:proofErr w:type="spellStart"/>
      <w:r w:rsidRPr="00E91C9C">
        <w:rPr>
          <w:rFonts w:ascii="Times New Roman" w:hAnsi="Times New Roman" w:cs="Times New Roman"/>
          <w:b/>
          <w:sz w:val="28"/>
          <w:szCs w:val="28"/>
        </w:rPr>
        <w:t>Чулковская</w:t>
      </w:r>
      <w:proofErr w:type="spellEnd"/>
      <w:r w:rsidRPr="00E91C9C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E91C9C">
        <w:rPr>
          <w:rFonts w:ascii="Times New Roman" w:hAnsi="Times New Roman" w:cs="Times New Roman"/>
          <w:b/>
          <w:sz w:val="28"/>
          <w:szCs w:val="28"/>
        </w:rPr>
        <w:t xml:space="preserve"> в 1-4 классах в 2024</w:t>
      </w:r>
      <w:r w:rsidRPr="00E91C9C">
        <w:rPr>
          <w:rFonts w:ascii="Times New Roman" w:hAnsi="Times New Roman" w:cs="Times New Roman"/>
          <w:b/>
          <w:sz w:val="28"/>
          <w:szCs w:val="28"/>
        </w:rPr>
        <w:t>-202</w:t>
      </w:r>
      <w:r w:rsidR="00E91C9C">
        <w:rPr>
          <w:rFonts w:ascii="Times New Roman" w:hAnsi="Times New Roman" w:cs="Times New Roman"/>
          <w:b/>
          <w:sz w:val="28"/>
          <w:szCs w:val="28"/>
        </w:rPr>
        <w:t>5</w:t>
      </w:r>
      <w:r w:rsidRPr="00E91C9C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E91C9C">
        <w:rPr>
          <w:rFonts w:ascii="Times New Roman" w:hAnsi="Times New Roman" w:cs="Times New Roman"/>
          <w:b/>
          <w:sz w:val="28"/>
          <w:szCs w:val="28"/>
        </w:rPr>
        <w:t>ом</w:t>
      </w:r>
      <w:r w:rsidRPr="00E91C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1C9C">
        <w:rPr>
          <w:rFonts w:ascii="Times New Roman" w:hAnsi="Times New Roman" w:cs="Times New Roman"/>
          <w:b/>
          <w:sz w:val="28"/>
          <w:szCs w:val="28"/>
        </w:rPr>
        <w:t>у</w:t>
      </w:r>
    </w:p>
    <w:p w:rsidR="00982061" w:rsidRPr="00E91C9C" w:rsidRDefault="00982061" w:rsidP="0098206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828"/>
        <w:gridCol w:w="7161"/>
        <w:gridCol w:w="4253"/>
        <w:gridCol w:w="2180"/>
      </w:tblGrid>
      <w:tr w:rsidR="00982061" w:rsidRPr="00E91C9C" w:rsidTr="0052044F">
        <w:tc>
          <w:tcPr>
            <w:tcW w:w="382" w:type="pct"/>
            <w:tcBorders>
              <w:right w:val="single" w:sz="12" w:space="0" w:color="auto"/>
            </w:tcBorders>
          </w:tcPr>
          <w:p w:rsidR="00982061" w:rsidRPr="00E91C9C" w:rsidRDefault="00982061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1C9C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982061" w:rsidRPr="00E91C9C" w:rsidRDefault="00982061" w:rsidP="005204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982061" w:rsidRPr="00E91C9C" w:rsidRDefault="00982061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982061" w:rsidRPr="00E91C9C" w:rsidRDefault="00982061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</w:t>
            </w:r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982061" w:rsidRPr="00E91C9C" w:rsidRDefault="00982061" w:rsidP="005204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Учитель</w:t>
            </w:r>
          </w:p>
        </w:tc>
      </w:tr>
      <w:tr w:rsidR="00982061" w:rsidRPr="00E91C9C" w:rsidTr="0052044F">
        <w:tc>
          <w:tcPr>
            <w:tcW w:w="382" w:type="pct"/>
            <w:vMerge w:val="restart"/>
            <w:tcBorders>
              <w:right w:val="single" w:sz="12" w:space="0" w:color="auto"/>
            </w:tcBorders>
          </w:tcPr>
          <w:p w:rsidR="00982061" w:rsidRPr="00E91C9C" w:rsidRDefault="00982061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1C9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982061" w:rsidRPr="00E91C9C" w:rsidRDefault="00982061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982061" w:rsidRPr="00E91C9C" w:rsidRDefault="00982061" w:rsidP="00E91C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982061" w:rsidRPr="00E91C9C" w:rsidRDefault="0052044F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982061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Климова Г.В.</w:t>
            </w:r>
          </w:p>
        </w:tc>
      </w:tr>
      <w:tr w:rsidR="00E91C9C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Умники и умницы</w:t>
            </w:r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91C9C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Климова Г.В.</w:t>
            </w:r>
          </w:p>
        </w:tc>
      </w:tr>
      <w:tr w:rsidR="00E91C9C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 по формированию функциональной грамотности школьников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Функциональная грамотность: читательская, математическая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Климова Г.В.</w:t>
            </w:r>
          </w:p>
        </w:tc>
      </w:tr>
      <w:tr w:rsidR="00E91C9C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</w:t>
            </w:r>
            <w:proofErr w:type="spellStart"/>
            <w:r w:rsidRPr="00E91C9C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E91C9C">
              <w:rPr>
                <w:rFonts w:ascii="Times New Roman" w:hAnsi="Times New Roman" w:cs="Times New Roman"/>
                <w:sz w:val="24"/>
              </w:rPr>
              <w:t xml:space="preserve"> интересов и потребностей обучающихся.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Тропинка в профессию</w:t>
            </w:r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91C9C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Климова Г.В.</w:t>
            </w:r>
          </w:p>
        </w:tc>
      </w:tr>
      <w:tr w:rsidR="00E91C9C" w:rsidRPr="00E91C9C" w:rsidTr="0052044F">
        <w:tc>
          <w:tcPr>
            <w:tcW w:w="382" w:type="pct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</w:rPr>
              <w:t>потребностей</w:t>
            </w:r>
            <w:proofErr w:type="gramEnd"/>
            <w:r w:rsidRPr="00E91C9C">
              <w:rPr>
                <w:rFonts w:ascii="Times New Roman" w:hAnsi="Times New Roman" w:cs="Times New Roman"/>
                <w:sz w:val="24"/>
              </w:rPr>
              <w:t xml:space="preserve"> обучающихся в творческом и физическом развитии.</w:t>
            </w:r>
          </w:p>
        </w:tc>
        <w:tc>
          <w:tcPr>
            <w:tcW w:w="136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Орлята России</w:t>
            </w:r>
          </w:p>
        </w:tc>
        <w:tc>
          <w:tcPr>
            <w:tcW w:w="698" w:type="pct"/>
            <w:tcBorders>
              <w:left w:val="single" w:sz="12" w:space="0" w:color="auto"/>
              <w:bottom w:val="single" w:sz="4" w:space="0" w:color="auto"/>
            </w:tcBorders>
          </w:tcPr>
          <w:p w:rsidR="00E91C9C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Климова Г.В.</w:t>
            </w:r>
          </w:p>
        </w:tc>
      </w:tr>
      <w:tr w:rsidR="00982061" w:rsidRPr="00E91C9C" w:rsidTr="0052044F">
        <w:tc>
          <w:tcPr>
            <w:tcW w:w="382" w:type="pct"/>
            <w:tcBorders>
              <w:left w:val="nil"/>
              <w:bottom w:val="single" w:sz="4" w:space="0" w:color="auto"/>
              <w:right w:val="nil"/>
            </w:tcBorders>
          </w:tcPr>
          <w:p w:rsidR="00982061" w:rsidRPr="00E91C9C" w:rsidRDefault="00982061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65" w:type="pct"/>
            <w:tcBorders>
              <w:left w:val="nil"/>
              <w:bottom w:val="single" w:sz="4" w:space="0" w:color="auto"/>
              <w:right w:val="nil"/>
            </w:tcBorders>
          </w:tcPr>
          <w:p w:rsidR="00982061" w:rsidRPr="00E91C9C" w:rsidRDefault="00982061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3" w:type="pct"/>
            <w:tcBorders>
              <w:left w:val="nil"/>
              <w:bottom w:val="single" w:sz="4" w:space="0" w:color="auto"/>
              <w:right w:val="nil"/>
            </w:tcBorders>
          </w:tcPr>
          <w:p w:rsidR="00982061" w:rsidRPr="00E91C9C" w:rsidRDefault="00982061" w:rsidP="0098206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2" w:type="pct"/>
            <w:tcBorders>
              <w:left w:val="nil"/>
              <w:bottom w:val="single" w:sz="4" w:space="0" w:color="auto"/>
              <w:right w:val="nil"/>
            </w:tcBorders>
          </w:tcPr>
          <w:p w:rsidR="00982061" w:rsidRPr="00E91C9C" w:rsidRDefault="00982061" w:rsidP="0098206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8" w:type="pct"/>
            <w:tcBorders>
              <w:left w:val="nil"/>
              <w:bottom w:val="single" w:sz="4" w:space="0" w:color="auto"/>
              <w:right w:val="nil"/>
            </w:tcBorders>
          </w:tcPr>
          <w:p w:rsidR="00982061" w:rsidRPr="00E91C9C" w:rsidRDefault="00982061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1C9C" w:rsidRPr="00E91C9C" w:rsidTr="0052044F">
        <w:tc>
          <w:tcPr>
            <w:tcW w:w="382" w:type="pct"/>
            <w:vMerge w:val="restart"/>
            <w:tcBorders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1C9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0F76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Бобылева Т.Н.</w:t>
            </w:r>
          </w:p>
        </w:tc>
      </w:tr>
      <w:tr w:rsidR="00E91C9C" w:rsidRPr="00E91C9C" w:rsidTr="0052044F">
        <w:trPr>
          <w:trHeight w:val="248"/>
        </w:trPr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Умники и умницы</w:t>
            </w:r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91C9C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Бобылева Т.Н.</w:t>
            </w:r>
          </w:p>
        </w:tc>
      </w:tr>
      <w:tr w:rsidR="00E91C9C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 по формированию функциональной грамотности школьников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Функциональная грамотность: читательская, математическая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91C9C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Бобылева Т.Н.</w:t>
            </w:r>
          </w:p>
        </w:tc>
      </w:tr>
      <w:tr w:rsidR="00E91C9C" w:rsidRPr="00E91C9C" w:rsidTr="0052044F">
        <w:trPr>
          <w:trHeight w:val="60"/>
        </w:trPr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</w:t>
            </w:r>
            <w:proofErr w:type="spellStart"/>
            <w:r w:rsidRPr="00E91C9C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E91C9C">
              <w:rPr>
                <w:rFonts w:ascii="Times New Roman" w:hAnsi="Times New Roman" w:cs="Times New Roman"/>
                <w:sz w:val="24"/>
              </w:rPr>
              <w:t xml:space="preserve"> интересов и потребностей обучающихся.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Тропинка в профессию</w:t>
            </w:r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91C9C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Бобылева Т.Н.</w:t>
            </w:r>
          </w:p>
        </w:tc>
      </w:tr>
      <w:tr w:rsidR="00E91C9C" w:rsidRPr="00E91C9C" w:rsidTr="0052044F">
        <w:tc>
          <w:tcPr>
            <w:tcW w:w="382" w:type="pct"/>
            <w:vMerge/>
            <w:tcBorders>
              <w:bottom w:val="single" w:sz="2" w:space="0" w:color="auto"/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91C9C" w:rsidRPr="00E91C9C" w:rsidRDefault="00E91C9C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</w:rPr>
              <w:t>потребностей</w:t>
            </w:r>
            <w:proofErr w:type="gramEnd"/>
            <w:r w:rsidRPr="00E91C9C">
              <w:rPr>
                <w:rFonts w:ascii="Times New Roman" w:hAnsi="Times New Roman" w:cs="Times New Roman"/>
                <w:sz w:val="24"/>
              </w:rPr>
              <w:t xml:space="preserve"> обучающихся в творческом и физическом развитии.</w:t>
            </w:r>
          </w:p>
        </w:tc>
        <w:tc>
          <w:tcPr>
            <w:tcW w:w="1362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Орлята России</w:t>
            </w:r>
          </w:p>
        </w:tc>
        <w:tc>
          <w:tcPr>
            <w:tcW w:w="698" w:type="pct"/>
            <w:tcBorders>
              <w:left w:val="single" w:sz="12" w:space="0" w:color="auto"/>
              <w:bottom w:val="single" w:sz="2" w:space="0" w:color="auto"/>
            </w:tcBorders>
          </w:tcPr>
          <w:p w:rsidR="00E91C9C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Бобылева Т.Н.</w:t>
            </w:r>
          </w:p>
        </w:tc>
      </w:tr>
      <w:tr w:rsidR="00B5398A" w:rsidRPr="00E91C9C" w:rsidTr="0052044F">
        <w:tc>
          <w:tcPr>
            <w:tcW w:w="3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98206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98206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44D4" w:rsidRPr="00E91C9C" w:rsidTr="0052044F">
        <w:tc>
          <w:tcPr>
            <w:tcW w:w="382" w:type="pct"/>
            <w:vMerge w:val="restart"/>
            <w:tcBorders>
              <w:top w:val="single" w:sz="2" w:space="0" w:color="auto"/>
              <w:right w:val="single" w:sz="12" w:space="0" w:color="auto"/>
            </w:tcBorders>
          </w:tcPr>
          <w:p w:rsidR="00E544D4" w:rsidRPr="00E91C9C" w:rsidRDefault="00E544D4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1C9C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65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1362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698" w:type="pct"/>
            <w:tcBorders>
              <w:top w:val="single" w:sz="2" w:space="0" w:color="auto"/>
              <w:left w:val="single" w:sz="12" w:space="0" w:color="auto"/>
            </w:tcBorders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Фадеева М.В.</w:t>
            </w:r>
          </w:p>
        </w:tc>
      </w:tr>
      <w:tr w:rsidR="00E544D4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544D4" w:rsidRPr="00E91C9C" w:rsidRDefault="00E544D4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Умники и умницы</w:t>
            </w:r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Фадеева М.В.</w:t>
            </w:r>
          </w:p>
        </w:tc>
      </w:tr>
      <w:tr w:rsidR="00E544D4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544D4" w:rsidRPr="00E91C9C" w:rsidRDefault="00E544D4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 по формированию функциональной грамотности школьников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Функциональная грамотность: читательская, математическая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Фадеева М.В.</w:t>
            </w:r>
          </w:p>
        </w:tc>
      </w:tr>
      <w:tr w:rsidR="00E544D4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544D4" w:rsidRPr="00E91C9C" w:rsidRDefault="00E544D4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</w:t>
            </w:r>
            <w:proofErr w:type="spellStart"/>
            <w:r w:rsidRPr="00E91C9C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E91C9C">
              <w:rPr>
                <w:rFonts w:ascii="Times New Roman" w:hAnsi="Times New Roman" w:cs="Times New Roman"/>
                <w:sz w:val="24"/>
              </w:rPr>
              <w:t xml:space="preserve"> интересов и потребностей обучающихся.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Тропинка в профессию</w:t>
            </w:r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Фадеева М.В.</w:t>
            </w:r>
          </w:p>
        </w:tc>
      </w:tr>
      <w:tr w:rsidR="00E544D4" w:rsidRPr="00E91C9C" w:rsidTr="0052044F">
        <w:tc>
          <w:tcPr>
            <w:tcW w:w="382" w:type="pct"/>
            <w:vMerge/>
            <w:tcBorders>
              <w:bottom w:val="single" w:sz="2" w:space="0" w:color="auto"/>
              <w:right w:val="single" w:sz="12" w:space="0" w:color="auto"/>
            </w:tcBorders>
          </w:tcPr>
          <w:p w:rsidR="00E544D4" w:rsidRPr="00E91C9C" w:rsidRDefault="00E544D4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</w:rPr>
              <w:lastRenderedPageBreak/>
              <w:t>потребностей</w:t>
            </w:r>
            <w:proofErr w:type="gramEnd"/>
            <w:r w:rsidRPr="00E91C9C">
              <w:rPr>
                <w:rFonts w:ascii="Times New Roman" w:hAnsi="Times New Roman" w:cs="Times New Roman"/>
                <w:sz w:val="24"/>
              </w:rPr>
              <w:t xml:space="preserve"> обучающихся в творческом и физическом развитии.</w:t>
            </w:r>
          </w:p>
        </w:tc>
        <w:tc>
          <w:tcPr>
            <w:tcW w:w="1362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Орлята России</w:t>
            </w:r>
          </w:p>
        </w:tc>
        <w:tc>
          <w:tcPr>
            <w:tcW w:w="698" w:type="pct"/>
            <w:tcBorders>
              <w:left w:val="single" w:sz="12" w:space="0" w:color="auto"/>
              <w:bottom w:val="single" w:sz="2" w:space="0" w:color="auto"/>
            </w:tcBorders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Фадеева М.В.</w:t>
            </w:r>
          </w:p>
        </w:tc>
      </w:tr>
      <w:tr w:rsidR="00B5398A" w:rsidRPr="00E91C9C" w:rsidTr="0052044F">
        <w:tc>
          <w:tcPr>
            <w:tcW w:w="38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98206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98206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5398A" w:rsidRPr="00E91C9C" w:rsidRDefault="00B5398A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44D4" w:rsidRPr="00E91C9C" w:rsidTr="0052044F">
        <w:tc>
          <w:tcPr>
            <w:tcW w:w="382" w:type="pct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1C9C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65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1362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698" w:type="pc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Лазутина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Е.И.</w:t>
            </w:r>
          </w:p>
        </w:tc>
      </w:tr>
      <w:tr w:rsidR="00E544D4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Орлята России</w:t>
            </w:r>
          </w:p>
        </w:tc>
        <w:tc>
          <w:tcPr>
            <w:tcW w:w="698" w:type="pct"/>
            <w:tcBorders>
              <w:left w:val="single" w:sz="12" w:space="0" w:color="auto"/>
            </w:tcBorders>
            <w:shd w:val="clear" w:color="auto" w:fill="auto"/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44D4">
              <w:rPr>
                <w:rFonts w:ascii="Times New Roman" w:hAnsi="Times New Roman" w:cs="Times New Roman"/>
                <w:sz w:val="24"/>
                <w:szCs w:val="28"/>
              </w:rPr>
              <w:t>Лазутина</w:t>
            </w:r>
            <w:proofErr w:type="spellEnd"/>
            <w:r w:rsidRPr="00E544D4">
              <w:rPr>
                <w:rFonts w:ascii="Times New Roman" w:hAnsi="Times New Roman" w:cs="Times New Roman"/>
                <w:sz w:val="24"/>
                <w:szCs w:val="28"/>
              </w:rPr>
              <w:t xml:space="preserve"> Е.И.</w:t>
            </w:r>
            <w:bookmarkStart w:id="0" w:name="_GoBack"/>
            <w:bookmarkEnd w:id="0"/>
          </w:p>
        </w:tc>
      </w:tr>
      <w:tr w:rsidR="00E544D4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 по формированию функциональной грамотности школьников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Функциональная грамотность: читательская, математическая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698" w:type="pct"/>
            <w:tcBorders>
              <w:left w:val="single" w:sz="12" w:space="0" w:color="auto"/>
            </w:tcBorders>
            <w:shd w:val="clear" w:color="auto" w:fill="auto"/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Облова А.А.</w:t>
            </w:r>
          </w:p>
        </w:tc>
      </w:tr>
      <w:tr w:rsidR="00E544D4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</w:t>
            </w:r>
            <w:proofErr w:type="spellStart"/>
            <w:r w:rsidRPr="00E91C9C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E91C9C">
              <w:rPr>
                <w:rFonts w:ascii="Times New Roman" w:hAnsi="Times New Roman" w:cs="Times New Roman"/>
                <w:sz w:val="24"/>
              </w:rPr>
              <w:t xml:space="preserve"> интересов и потребностей обучающихся.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Тропинка в профессию</w:t>
            </w:r>
          </w:p>
        </w:tc>
        <w:tc>
          <w:tcPr>
            <w:tcW w:w="698" w:type="pct"/>
            <w:tcBorders>
              <w:left w:val="single" w:sz="12" w:space="0" w:color="auto"/>
            </w:tcBorders>
            <w:shd w:val="clear" w:color="auto" w:fill="auto"/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Облова А.А.</w:t>
            </w:r>
          </w:p>
        </w:tc>
      </w:tr>
      <w:tr w:rsidR="00E544D4" w:rsidRPr="00982061" w:rsidTr="0052044F">
        <w:tc>
          <w:tcPr>
            <w:tcW w:w="382" w:type="pct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</w:rPr>
              <w:t>потребностей</w:t>
            </w:r>
            <w:proofErr w:type="gramEnd"/>
            <w:r w:rsidRPr="00E91C9C">
              <w:rPr>
                <w:rFonts w:ascii="Times New Roman" w:hAnsi="Times New Roman" w:cs="Times New Roman"/>
                <w:sz w:val="24"/>
              </w:rPr>
              <w:t xml:space="preserve"> обучающихся в творческом и физическом развитии.</w:t>
            </w:r>
          </w:p>
        </w:tc>
        <w:tc>
          <w:tcPr>
            <w:tcW w:w="1362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544D4" w:rsidRPr="00E91C9C" w:rsidRDefault="00E544D4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ОФП</w:t>
            </w:r>
          </w:p>
        </w:tc>
        <w:tc>
          <w:tcPr>
            <w:tcW w:w="698" w:type="pct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E544D4" w:rsidRPr="00E91C9C" w:rsidRDefault="00E544D4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Вуколов В.Д.</w:t>
            </w:r>
          </w:p>
        </w:tc>
      </w:tr>
    </w:tbl>
    <w:p w:rsidR="004037E4" w:rsidRPr="00982061" w:rsidRDefault="004037E4" w:rsidP="0098206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037E4" w:rsidRPr="00982061" w:rsidSect="009820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039"/>
    <w:rsid w:val="004037E4"/>
    <w:rsid w:val="0052044F"/>
    <w:rsid w:val="0079486D"/>
    <w:rsid w:val="008E644D"/>
    <w:rsid w:val="00960343"/>
    <w:rsid w:val="00982061"/>
    <w:rsid w:val="00B5398A"/>
    <w:rsid w:val="00D51C53"/>
    <w:rsid w:val="00DD6039"/>
    <w:rsid w:val="00E544D4"/>
    <w:rsid w:val="00E91C9C"/>
    <w:rsid w:val="00EC10BC"/>
    <w:rsid w:val="00F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0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820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UserRus</cp:lastModifiedBy>
  <cp:revision>8</cp:revision>
  <cp:lastPrinted>2024-08-07T11:35:00Z</cp:lastPrinted>
  <dcterms:created xsi:type="dcterms:W3CDTF">2023-08-01T08:30:00Z</dcterms:created>
  <dcterms:modified xsi:type="dcterms:W3CDTF">2024-08-07T11:37:00Z</dcterms:modified>
</cp:coreProperties>
</file>